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53E" w:rsidRPr="006E0EB4" w:rsidRDefault="00F7453E" w:rsidP="00F745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EB4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F7453E" w:rsidRPr="006E0EB4" w:rsidRDefault="00F7453E" w:rsidP="00F745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EB4">
        <w:rPr>
          <w:rFonts w:ascii="Times New Roman" w:hAnsi="Times New Roman" w:cs="Times New Roman"/>
          <w:b/>
          <w:sz w:val="28"/>
          <w:szCs w:val="28"/>
        </w:rPr>
        <w:t>заявлений, поступивших в 1 квартале 2014года</w:t>
      </w:r>
    </w:p>
    <w:p w:rsidR="00F7453E" w:rsidRPr="006E0EB4" w:rsidRDefault="00F7453E" w:rsidP="00F745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EB4">
        <w:rPr>
          <w:rFonts w:ascii="Times New Roman" w:hAnsi="Times New Roman" w:cs="Times New Roman"/>
          <w:b/>
          <w:sz w:val="28"/>
          <w:szCs w:val="28"/>
        </w:rPr>
        <w:t xml:space="preserve"> в администрацию городского поселения – город Богучар.</w:t>
      </w:r>
    </w:p>
    <w:p w:rsidR="00F7453E" w:rsidRDefault="00F7453E" w:rsidP="00F7453E">
      <w:pPr>
        <w:rPr>
          <w:rFonts w:ascii="Times New Roman" w:hAnsi="Times New Roman" w:cs="Times New Roman"/>
          <w:sz w:val="28"/>
          <w:szCs w:val="28"/>
        </w:rPr>
      </w:pPr>
    </w:p>
    <w:p w:rsidR="00CC30EC" w:rsidRDefault="00CC30EC" w:rsidP="00CC30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7453E">
        <w:rPr>
          <w:rFonts w:ascii="Times New Roman" w:hAnsi="Times New Roman" w:cs="Times New Roman"/>
          <w:sz w:val="28"/>
          <w:szCs w:val="28"/>
        </w:rPr>
        <w:t>В 1-м квартале  2014года  поступило 91 заявление в администрацию городского поселения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53E">
        <w:rPr>
          <w:rFonts w:ascii="Times New Roman" w:hAnsi="Times New Roman" w:cs="Times New Roman"/>
          <w:sz w:val="28"/>
          <w:szCs w:val="28"/>
        </w:rPr>
        <w:t xml:space="preserve">город Богучар, что на </w:t>
      </w:r>
      <w:r w:rsidR="00207F85">
        <w:rPr>
          <w:rFonts w:ascii="Times New Roman" w:hAnsi="Times New Roman" w:cs="Times New Roman"/>
          <w:sz w:val="28"/>
          <w:szCs w:val="28"/>
        </w:rPr>
        <w:t>16</w:t>
      </w:r>
      <w:r w:rsidR="00F7453E">
        <w:rPr>
          <w:rFonts w:ascii="Times New Roman" w:hAnsi="Times New Roman" w:cs="Times New Roman"/>
          <w:sz w:val="28"/>
          <w:szCs w:val="28"/>
        </w:rPr>
        <w:t xml:space="preserve"> заявлений меньше чем за тот же период 2013года.</w:t>
      </w:r>
    </w:p>
    <w:p w:rsidR="00CC30EC" w:rsidRDefault="00CC30EC" w:rsidP="00CC30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</w:t>
      </w:r>
      <w:r w:rsidR="00F7453E">
        <w:rPr>
          <w:rFonts w:ascii="Times New Roman" w:hAnsi="Times New Roman" w:cs="Times New Roman"/>
          <w:sz w:val="28"/>
          <w:szCs w:val="28"/>
        </w:rPr>
        <w:t>аявлений  с вопросами о разрешении об изменении адреса объекта недвижимости, изменении конфигурации земельного участка</w:t>
      </w:r>
      <w:proofErr w:type="gramStart"/>
      <w:r w:rsidR="00F745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7453E">
        <w:rPr>
          <w:rFonts w:ascii="Times New Roman" w:hAnsi="Times New Roman" w:cs="Times New Roman"/>
          <w:sz w:val="28"/>
          <w:szCs w:val="28"/>
        </w:rPr>
        <w:t xml:space="preserve"> о присвоении адреса земельному участку, разрешение на строительство жилых домов, пристроек, гаражей; о разрешении реконструкции жилого дома, о выдаче градостроительного плана на земельный участок; о присвоении юридического адреса жилому дому и земельным участкам;  о разрешении на снос жилого дома, получено 32 , в 2013году </w:t>
      </w:r>
      <w:r w:rsidR="00207F85">
        <w:rPr>
          <w:rFonts w:ascii="Times New Roman" w:hAnsi="Times New Roman" w:cs="Times New Roman"/>
          <w:sz w:val="28"/>
          <w:szCs w:val="28"/>
        </w:rPr>
        <w:t>поступило 40 заявлений.</w:t>
      </w:r>
    </w:p>
    <w:p w:rsidR="00F7453E" w:rsidRDefault="00CC30EC" w:rsidP="00CC30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07F85">
        <w:rPr>
          <w:rFonts w:ascii="Times New Roman" w:hAnsi="Times New Roman" w:cs="Times New Roman"/>
          <w:sz w:val="28"/>
          <w:szCs w:val="28"/>
        </w:rPr>
        <w:t>31 заявление</w:t>
      </w:r>
      <w:r w:rsidR="00F7453E">
        <w:rPr>
          <w:rFonts w:ascii="Times New Roman" w:hAnsi="Times New Roman" w:cs="Times New Roman"/>
          <w:sz w:val="28"/>
          <w:szCs w:val="28"/>
        </w:rPr>
        <w:t xml:space="preserve"> </w:t>
      </w:r>
      <w:r w:rsidR="00207F85">
        <w:rPr>
          <w:rFonts w:ascii="Times New Roman" w:hAnsi="Times New Roman" w:cs="Times New Roman"/>
          <w:sz w:val="28"/>
          <w:szCs w:val="28"/>
        </w:rPr>
        <w:t>р</w:t>
      </w:r>
      <w:r w:rsidR="00F7453E">
        <w:rPr>
          <w:rFonts w:ascii="Times New Roman" w:hAnsi="Times New Roman" w:cs="Times New Roman"/>
          <w:sz w:val="28"/>
          <w:szCs w:val="28"/>
        </w:rPr>
        <w:t>ассмотрен</w:t>
      </w:r>
      <w:r w:rsidR="00207F85">
        <w:rPr>
          <w:rFonts w:ascii="Times New Roman" w:hAnsi="Times New Roman" w:cs="Times New Roman"/>
          <w:sz w:val="28"/>
          <w:szCs w:val="28"/>
        </w:rPr>
        <w:t>о исполнителями и даны ответы в срок, 1 заявление находится в работе по сроку.</w:t>
      </w:r>
    </w:p>
    <w:p w:rsidR="00D929D3" w:rsidRDefault="00A37AA3" w:rsidP="00CC30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30EC">
        <w:rPr>
          <w:rFonts w:ascii="Times New Roman" w:hAnsi="Times New Roman" w:cs="Times New Roman"/>
          <w:sz w:val="28"/>
          <w:szCs w:val="28"/>
        </w:rPr>
        <w:t xml:space="preserve">      </w:t>
      </w:r>
      <w:r w:rsidR="00207F85">
        <w:rPr>
          <w:rFonts w:ascii="Times New Roman" w:hAnsi="Times New Roman" w:cs="Times New Roman"/>
          <w:sz w:val="28"/>
          <w:szCs w:val="28"/>
        </w:rPr>
        <w:t xml:space="preserve">С </w:t>
      </w:r>
      <w:r w:rsidR="00F7453E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207F85">
        <w:rPr>
          <w:rFonts w:ascii="Times New Roman" w:hAnsi="Times New Roman" w:cs="Times New Roman"/>
          <w:sz w:val="28"/>
          <w:szCs w:val="28"/>
        </w:rPr>
        <w:t xml:space="preserve">ми о </w:t>
      </w:r>
      <w:r w:rsidR="00F7453E">
        <w:rPr>
          <w:rFonts w:ascii="Times New Roman" w:hAnsi="Times New Roman" w:cs="Times New Roman"/>
          <w:sz w:val="28"/>
          <w:szCs w:val="28"/>
        </w:rPr>
        <w:t xml:space="preserve"> предостав</w:t>
      </w:r>
      <w:r w:rsidR="00482551">
        <w:rPr>
          <w:rFonts w:ascii="Times New Roman" w:hAnsi="Times New Roman" w:cs="Times New Roman"/>
          <w:sz w:val="28"/>
          <w:szCs w:val="28"/>
        </w:rPr>
        <w:t>лении</w:t>
      </w:r>
      <w:r w:rsidR="00F7453E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4B75C0">
        <w:rPr>
          <w:rFonts w:ascii="Times New Roman" w:hAnsi="Times New Roman" w:cs="Times New Roman"/>
          <w:sz w:val="28"/>
          <w:szCs w:val="28"/>
        </w:rPr>
        <w:t>и</w:t>
      </w:r>
      <w:r w:rsidR="00F7453E">
        <w:rPr>
          <w:rFonts w:ascii="Times New Roman" w:hAnsi="Times New Roman" w:cs="Times New Roman"/>
          <w:sz w:val="28"/>
          <w:szCs w:val="28"/>
        </w:rPr>
        <w:t xml:space="preserve"> </w:t>
      </w:r>
      <w:r w:rsidR="00C44E21">
        <w:rPr>
          <w:rFonts w:ascii="Times New Roman" w:hAnsi="Times New Roman" w:cs="Times New Roman"/>
          <w:sz w:val="28"/>
          <w:szCs w:val="28"/>
        </w:rPr>
        <w:t xml:space="preserve">по жилищным вопросам, </w:t>
      </w:r>
      <w:r w:rsidR="00F7453E">
        <w:rPr>
          <w:rFonts w:ascii="Times New Roman" w:hAnsi="Times New Roman" w:cs="Times New Roman"/>
          <w:sz w:val="28"/>
          <w:szCs w:val="28"/>
        </w:rPr>
        <w:t>о</w:t>
      </w:r>
      <w:r w:rsidR="00C44E21">
        <w:rPr>
          <w:rFonts w:ascii="Times New Roman" w:hAnsi="Times New Roman" w:cs="Times New Roman"/>
          <w:sz w:val="28"/>
          <w:szCs w:val="28"/>
        </w:rPr>
        <w:t xml:space="preserve"> признании нуждающимися в улучшении жилищных условий, о признании в улучшении жилищных условий как молодая семья, об </w:t>
      </w:r>
      <w:r w:rsidR="00F7453E">
        <w:rPr>
          <w:rFonts w:ascii="Times New Roman" w:hAnsi="Times New Roman" w:cs="Times New Roman"/>
          <w:sz w:val="28"/>
          <w:szCs w:val="28"/>
        </w:rPr>
        <w:t xml:space="preserve"> оказа</w:t>
      </w:r>
      <w:r w:rsidR="00C44E21">
        <w:rPr>
          <w:rFonts w:ascii="Times New Roman" w:hAnsi="Times New Roman" w:cs="Times New Roman"/>
          <w:sz w:val="28"/>
          <w:szCs w:val="28"/>
        </w:rPr>
        <w:t xml:space="preserve">нии материальной </w:t>
      </w:r>
      <w:r w:rsidR="00F7453E">
        <w:rPr>
          <w:rFonts w:ascii="Times New Roman" w:hAnsi="Times New Roman" w:cs="Times New Roman"/>
          <w:sz w:val="28"/>
          <w:szCs w:val="28"/>
        </w:rPr>
        <w:t>помощ</w:t>
      </w:r>
      <w:r w:rsidR="00C44E21">
        <w:rPr>
          <w:rFonts w:ascii="Times New Roman" w:hAnsi="Times New Roman" w:cs="Times New Roman"/>
          <w:sz w:val="28"/>
          <w:szCs w:val="28"/>
        </w:rPr>
        <w:t>и</w:t>
      </w:r>
      <w:r w:rsidR="00F7453E">
        <w:rPr>
          <w:rFonts w:ascii="Times New Roman" w:hAnsi="Times New Roman" w:cs="Times New Roman"/>
          <w:sz w:val="28"/>
          <w:szCs w:val="28"/>
        </w:rPr>
        <w:t xml:space="preserve"> на лечение</w:t>
      </w:r>
      <w:r w:rsidR="00C44E21">
        <w:rPr>
          <w:rFonts w:ascii="Times New Roman" w:hAnsi="Times New Roman" w:cs="Times New Roman"/>
          <w:sz w:val="28"/>
          <w:szCs w:val="28"/>
        </w:rPr>
        <w:t xml:space="preserve">, о наведении порядка на территориях обратилось 35 человек, </w:t>
      </w:r>
      <w:proofErr w:type="gramStart"/>
      <w:r w:rsidR="00C44E21">
        <w:rPr>
          <w:rFonts w:ascii="Times New Roman" w:hAnsi="Times New Roman" w:cs="Times New Roman"/>
          <w:sz w:val="28"/>
          <w:szCs w:val="28"/>
        </w:rPr>
        <w:t>жителей</w:t>
      </w:r>
      <w:proofErr w:type="gramEnd"/>
      <w:r w:rsidR="00C44E21">
        <w:rPr>
          <w:rFonts w:ascii="Times New Roman" w:hAnsi="Times New Roman" w:cs="Times New Roman"/>
          <w:sz w:val="28"/>
          <w:szCs w:val="28"/>
        </w:rPr>
        <w:t xml:space="preserve"> как города так и района</w:t>
      </w:r>
      <w:r w:rsidR="00F7453E">
        <w:rPr>
          <w:rFonts w:ascii="Times New Roman" w:hAnsi="Times New Roman" w:cs="Times New Roman"/>
          <w:sz w:val="28"/>
          <w:szCs w:val="28"/>
        </w:rPr>
        <w:t xml:space="preserve"> – материальная помощь оказана всем своевременно, ответы по информации выданы.</w:t>
      </w:r>
    </w:p>
    <w:p w:rsidR="00F7453E" w:rsidRDefault="00EA22EB" w:rsidP="00CC30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0E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На 4 заявления больше, чем в 2013году.</w:t>
      </w:r>
    </w:p>
    <w:p w:rsidR="00F7453E" w:rsidRDefault="00A37AA3" w:rsidP="00CC30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30EC">
        <w:rPr>
          <w:rFonts w:ascii="Times New Roman" w:hAnsi="Times New Roman" w:cs="Times New Roman"/>
          <w:sz w:val="28"/>
          <w:szCs w:val="28"/>
        </w:rPr>
        <w:t xml:space="preserve">   </w:t>
      </w:r>
      <w:r w:rsidR="00D929D3">
        <w:rPr>
          <w:rFonts w:ascii="Times New Roman" w:hAnsi="Times New Roman" w:cs="Times New Roman"/>
          <w:sz w:val="28"/>
          <w:szCs w:val="28"/>
        </w:rPr>
        <w:t xml:space="preserve">С вопросами </w:t>
      </w:r>
      <w:r w:rsidR="00F7453E">
        <w:rPr>
          <w:rFonts w:ascii="Times New Roman" w:hAnsi="Times New Roman" w:cs="Times New Roman"/>
          <w:sz w:val="28"/>
          <w:szCs w:val="28"/>
        </w:rPr>
        <w:t xml:space="preserve"> о</w:t>
      </w:r>
      <w:r w:rsidR="00D929D3">
        <w:rPr>
          <w:rFonts w:ascii="Times New Roman" w:hAnsi="Times New Roman" w:cs="Times New Roman"/>
          <w:sz w:val="28"/>
          <w:szCs w:val="28"/>
        </w:rPr>
        <w:t xml:space="preserve">б отношениях между соседями по наведению межи, незаконном строительстве гаражей и подсобных строений, </w:t>
      </w:r>
      <w:r w:rsidR="00F7453E">
        <w:rPr>
          <w:rFonts w:ascii="Times New Roman" w:hAnsi="Times New Roman" w:cs="Times New Roman"/>
          <w:sz w:val="28"/>
          <w:szCs w:val="28"/>
        </w:rPr>
        <w:t xml:space="preserve"> </w:t>
      </w:r>
      <w:r w:rsidR="00D929D3">
        <w:rPr>
          <w:rFonts w:ascii="Times New Roman" w:hAnsi="Times New Roman" w:cs="Times New Roman"/>
          <w:sz w:val="28"/>
          <w:szCs w:val="28"/>
        </w:rPr>
        <w:t>переносе контейнеров под мусор – 9 заявлений.</w:t>
      </w:r>
      <w:r w:rsidR="00F7453E">
        <w:rPr>
          <w:rFonts w:ascii="Times New Roman" w:hAnsi="Times New Roman" w:cs="Times New Roman"/>
          <w:sz w:val="28"/>
          <w:szCs w:val="28"/>
        </w:rPr>
        <w:t xml:space="preserve"> По всем заявлениям проведена  работа, </w:t>
      </w:r>
      <w:r w:rsidR="00D929D3">
        <w:rPr>
          <w:rFonts w:ascii="Times New Roman" w:hAnsi="Times New Roman" w:cs="Times New Roman"/>
          <w:sz w:val="28"/>
          <w:szCs w:val="28"/>
        </w:rPr>
        <w:t>выезжали комиссии на места, составлялись акты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29D3">
        <w:rPr>
          <w:rFonts w:ascii="Times New Roman" w:hAnsi="Times New Roman" w:cs="Times New Roman"/>
          <w:sz w:val="28"/>
          <w:szCs w:val="28"/>
        </w:rPr>
        <w:t xml:space="preserve"> проводилась работа по разъяснению прав жителей обеих сторон, </w:t>
      </w:r>
      <w:r w:rsidR="00F7453E">
        <w:rPr>
          <w:rFonts w:ascii="Times New Roman" w:hAnsi="Times New Roman" w:cs="Times New Roman"/>
          <w:sz w:val="28"/>
          <w:szCs w:val="28"/>
        </w:rPr>
        <w:t xml:space="preserve">на все  </w:t>
      </w:r>
      <w:r w:rsidR="00D929D3">
        <w:rPr>
          <w:rFonts w:ascii="Times New Roman" w:hAnsi="Times New Roman" w:cs="Times New Roman"/>
          <w:sz w:val="28"/>
          <w:szCs w:val="28"/>
        </w:rPr>
        <w:t>обращения</w:t>
      </w:r>
      <w:r w:rsidR="00F7453E">
        <w:rPr>
          <w:rFonts w:ascii="Times New Roman" w:hAnsi="Times New Roman" w:cs="Times New Roman"/>
          <w:sz w:val="28"/>
          <w:szCs w:val="28"/>
        </w:rPr>
        <w:t xml:space="preserve"> и заявления </w:t>
      </w:r>
      <w:r w:rsidR="00D929D3">
        <w:rPr>
          <w:rFonts w:ascii="Times New Roman" w:hAnsi="Times New Roman" w:cs="Times New Roman"/>
          <w:sz w:val="28"/>
          <w:szCs w:val="28"/>
        </w:rPr>
        <w:t>даны своевременные</w:t>
      </w:r>
      <w:r w:rsidR="00F7453E">
        <w:rPr>
          <w:rFonts w:ascii="Times New Roman" w:hAnsi="Times New Roman" w:cs="Times New Roman"/>
          <w:sz w:val="28"/>
          <w:szCs w:val="28"/>
        </w:rPr>
        <w:t xml:space="preserve"> ответы.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650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квартале  2014году поступило на 3 заявления меньше чем в 2013году.</w:t>
      </w:r>
    </w:p>
    <w:p w:rsidR="00765069" w:rsidRDefault="00CC30EC" w:rsidP="00CC30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65069">
        <w:rPr>
          <w:rFonts w:ascii="Times New Roman" w:hAnsi="Times New Roman" w:cs="Times New Roman"/>
          <w:sz w:val="28"/>
          <w:szCs w:val="28"/>
        </w:rPr>
        <w:t>По юридическим вопросам по</w:t>
      </w:r>
      <w:r w:rsidR="0045533E">
        <w:rPr>
          <w:rFonts w:ascii="Times New Roman" w:hAnsi="Times New Roman" w:cs="Times New Roman"/>
          <w:sz w:val="28"/>
          <w:szCs w:val="28"/>
        </w:rPr>
        <w:t>ступило</w:t>
      </w:r>
      <w:r w:rsidR="00765069">
        <w:rPr>
          <w:rFonts w:ascii="Times New Roman" w:hAnsi="Times New Roman" w:cs="Times New Roman"/>
          <w:sz w:val="28"/>
          <w:szCs w:val="28"/>
        </w:rPr>
        <w:t xml:space="preserve"> </w:t>
      </w:r>
      <w:r w:rsidR="008F1A77">
        <w:rPr>
          <w:rFonts w:ascii="Times New Roman" w:hAnsi="Times New Roman" w:cs="Times New Roman"/>
          <w:sz w:val="28"/>
          <w:szCs w:val="28"/>
        </w:rPr>
        <w:t>15</w:t>
      </w:r>
      <w:r w:rsidR="00765069">
        <w:rPr>
          <w:rFonts w:ascii="Times New Roman" w:hAnsi="Times New Roman" w:cs="Times New Roman"/>
          <w:sz w:val="28"/>
          <w:szCs w:val="28"/>
        </w:rPr>
        <w:t xml:space="preserve"> заявлений, вс</w:t>
      </w:r>
      <w:r w:rsidR="0045533E">
        <w:rPr>
          <w:rFonts w:ascii="Times New Roman" w:hAnsi="Times New Roman" w:cs="Times New Roman"/>
          <w:sz w:val="28"/>
          <w:szCs w:val="28"/>
        </w:rPr>
        <w:t>ем даны</w:t>
      </w:r>
      <w:r w:rsidR="00765069">
        <w:rPr>
          <w:rFonts w:ascii="Times New Roman" w:hAnsi="Times New Roman" w:cs="Times New Roman"/>
          <w:sz w:val="28"/>
          <w:szCs w:val="28"/>
        </w:rPr>
        <w:t xml:space="preserve"> исчерпывающие ответы вовремя.</w:t>
      </w:r>
    </w:p>
    <w:p w:rsidR="00F7453E" w:rsidRDefault="00F7453E" w:rsidP="00F74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53E" w:rsidRDefault="00F7453E" w:rsidP="00F74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– город Богучар                     И.М.</w:t>
      </w:r>
      <w:r w:rsidR="00765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Нежельский</w:t>
      </w:r>
      <w:proofErr w:type="spellEnd"/>
    </w:p>
    <w:p w:rsidR="00F7453E" w:rsidRDefault="00F7453E" w:rsidP="00F7453E">
      <w:pPr>
        <w:rPr>
          <w:rFonts w:ascii="Times New Roman" w:hAnsi="Times New Roman" w:cs="Times New Roman"/>
          <w:sz w:val="28"/>
          <w:szCs w:val="28"/>
        </w:rPr>
      </w:pPr>
    </w:p>
    <w:p w:rsidR="00B531C7" w:rsidRDefault="00F7453E">
      <w:pPr>
        <w:rPr>
          <w:rFonts w:ascii="Times New Roman" w:hAnsi="Times New Roman" w:cs="Times New Roman"/>
        </w:rPr>
      </w:pPr>
      <w:r w:rsidRPr="0045533E">
        <w:rPr>
          <w:rFonts w:ascii="Times New Roman" w:hAnsi="Times New Roman" w:cs="Times New Roman"/>
        </w:rPr>
        <w:t xml:space="preserve">Исп. </w:t>
      </w:r>
      <w:proofErr w:type="spellStart"/>
      <w:r w:rsidRPr="0045533E">
        <w:rPr>
          <w:rFonts w:ascii="Times New Roman" w:hAnsi="Times New Roman" w:cs="Times New Roman"/>
        </w:rPr>
        <w:t>Л.А.Ливада</w:t>
      </w:r>
      <w:proofErr w:type="spellEnd"/>
      <w:r w:rsidRPr="0045533E">
        <w:rPr>
          <w:rFonts w:ascii="Times New Roman" w:hAnsi="Times New Roman" w:cs="Times New Roman"/>
        </w:rPr>
        <w:t xml:space="preserve"> </w:t>
      </w:r>
      <w:proofErr w:type="spellStart"/>
      <w:r w:rsidRPr="0045533E">
        <w:rPr>
          <w:rFonts w:ascii="Times New Roman" w:hAnsi="Times New Roman" w:cs="Times New Roman"/>
        </w:rPr>
        <w:t>конт</w:t>
      </w:r>
      <w:proofErr w:type="spellEnd"/>
      <w:r w:rsidRPr="0045533E">
        <w:rPr>
          <w:rFonts w:ascii="Times New Roman" w:hAnsi="Times New Roman" w:cs="Times New Roman"/>
        </w:rPr>
        <w:t>. Тел. 2-1</w:t>
      </w:r>
      <w:r w:rsidR="0045533E">
        <w:rPr>
          <w:rFonts w:ascii="Times New Roman" w:hAnsi="Times New Roman" w:cs="Times New Roman"/>
        </w:rPr>
        <w:t>1</w:t>
      </w:r>
      <w:r w:rsidRPr="0045533E">
        <w:rPr>
          <w:rFonts w:ascii="Times New Roman" w:hAnsi="Times New Roman" w:cs="Times New Roman"/>
        </w:rPr>
        <w:t>-75</w:t>
      </w:r>
    </w:p>
    <w:p w:rsidR="00E27F57" w:rsidRPr="006E0EB4" w:rsidRDefault="00E27F57" w:rsidP="00E27F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EB4">
        <w:rPr>
          <w:rFonts w:ascii="Times New Roman" w:hAnsi="Times New Roman" w:cs="Times New Roman"/>
          <w:b/>
          <w:sz w:val="28"/>
          <w:szCs w:val="28"/>
        </w:rPr>
        <w:lastRenderedPageBreak/>
        <w:t>Анализ</w:t>
      </w:r>
    </w:p>
    <w:p w:rsidR="00E27F57" w:rsidRPr="006E0EB4" w:rsidRDefault="00E27F57" w:rsidP="00E27F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EB4">
        <w:rPr>
          <w:rFonts w:ascii="Times New Roman" w:hAnsi="Times New Roman" w:cs="Times New Roman"/>
          <w:b/>
          <w:sz w:val="28"/>
          <w:szCs w:val="28"/>
        </w:rPr>
        <w:t>заявлений, поступивших в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E0E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E0EB4">
        <w:rPr>
          <w:rFonts w:ascii="Times New Roman" w:hAnsi="Times New Roman" w:cs="Times New Roman"/>
          <w:b/>
          <w:sz w:val="28"/>
          <w:szCs w:val="28"/>
        </w:rPr>
        <w:t xml:space="preserve"> квартале 2014года</w:t>
      </w:r>
    </w:p>
    <w:p w:rsidR="00E27F57" w:rsidRPr="006E0EB4" w:rsidRDefault="00E27F57" w:rsidP="00E27F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EB4">
        <w:rPr>
          <w:rFonts w:ascii="Times New Roman" w:hAnsi="Times New Roman" w:cs="Times New Roman"/>
          <w:b/>
          <w:sz w:val="28"/>
          <w:szCs w:val="28"/>
        </w:rPr>
        <w:t xml:space="preserve"> в администрацию городского поселения – город Богучар.</w:t>
      </w:r>
    </w:p>
    <w:p w:rsidR="00E27F57" w:rsidRDefault="00E27F57" w:rsidP="00E27F57">
      <w:pPr>
        <w:rPr>
          <w:rFonts w:ascii="Times New Roman" w:hAnsi="Times New Roman" w:cs="Times New Roman"/>
          <w:sz w:val="28"/>
          <w:szCs w:val="28"/>
        </w:rPr>
      </w:pPr>
    </w:p>
    <w:p w:rsidR="00E27F57" w:rsidRPr="00CC30EC" w:rsidRDefault="00CC30EC" w:rsidP="00CC30EC">
      <w:pPr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27F57" w:rsidRPr="00CC30EC">
        <w:rPr>
          <w:rFonts w:ascii="Times New Roman" w:hAnsi="Times New Roman" w:cs="Times New Roman"/>
          <w:b/>
          <w:i/>
          <w:color w:val="C00000"/>
          <w:sz w:val="28"/>
          <w:szCs w:val="28"/>
        </w:rPr>
        <w:t>Во 2-м квартале  2014</w:t>
      </w:r>
      <w:r w:rsidRPr="00CC30EC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E27F57" w:rsidRPr="00CC30EC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года  </w:t>
      </w:r>
      <w:r w:rsidRPr="00CC30EC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в администрацию городского поселения – город Богучар </w:t>
      </w:r>
      <w:r w:rsidR="00E27F57" w:rsidRPr="00CC30EC">
        <w:rPr>
          <w:rFonts w:ascii="Times New Roman" w:hAnsi="Times New Roman" w:cs="Times New Roman"/>
          <w:b/>
          <w:i/>
          <w:color w:val="C00000"/>
          <w:sz w:val="28"/>
          <w:szCs w:val="28"/>
        </w:rPr>
        <w:t>поступило 91 заявление, что на 26 заявлений меньше чем за тот же период 2013года.</w:t>
      </w:r>
    </w:p>
    <w:p w:rsidR="00E27F57" w:rsidRDefault="00E27F57" w:rsidP="00CC30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- 38 заявлений поступило с  вопросами, касающимися разрешения строительства, о разделе и присвоении новых адресов земельным участкам.</w:t>
      </w:r>
    </w:p>
    <w:p w:rsidR="00E27F57" w:rsidRDefault="00E27F57" w:rsidP="00CC30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- 24 заявления о выдаче информации по очереди на улучшение жилищных условий, выдаче справок о месте захоронения родственников, об оказании материальной помощи – все заявления рассмотрены и даны ответы заявителям.</w:t>
      </w:r>
    </w:p>
    <w:p w:rsidR="00E27F57" w:rsidRDefault="00E27F57" w:rsidP="00CC30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- 29 заявлений с вопросами по благоустройству прилегающей к домовладению территории и отношения между соседями, комиссии выезжали по адресам, составлялись акты, принимались соответствующие меры, разрешались конфликты между соседями.</w:t>
      </w:r>
    </w:p>
    <w:p w:rsidR="00E27F57" w:rsidRDefault="00E27F57" w:rsidP="00CC30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F57" w:rsidRDefault="00E27F57" w:rsidP="00E27F57">
      <w:pPr>
        <w:rPr>
          <w:rFonts w:ascii="Times New Roman" w:hAnsi="Times New Roman" w:cs="Times New Roman"/>
          <w:sz w:val="28"/>
          <w:szCs w:val="28"/>
        </w:rPr>
      </w:pPr>
    </w:p>
    <w:p w:rsidR="00E27F57" w:rsidRDefault="00E27F57" w:rsidP="00E27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ород Богучар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И.М.Нежельский</w:t>
      </w:r>
      <w:proofErr w:type="spellEnd"/>
    </w:p>
    <w:p w:rsidR="00E27F57" w:rsidRDefault="00E27F57" w:rsidP="00E27F57">
      <w:pPr>
        <w:rPr>
          <w:rFonts w:ascii="Times New Roman" w:hAnsi="Times New Roman" w:cs="Times New Roman"/>
          <w:sz w:val="28"/>
          <w:szCs w:val="28"/>
        </w:rPr>
      </w:pPr>
    </w:p>
    <w:p w:rsidR="00E27F57" w:rsidRDefault="00E27F57" w:rsidP="00E27F57">
      <w:pPr>
        <w:rPr>
          <w:rFonts w:ascii="Times New Roman" w:hAnsi="Times New Roman" w:cs="Times New Roman"/>
          <w:sz w:val="28"/>
          <w:szCs w:val="28"/>
        </w:rPr>
      </w:pPr>
    </w:p>
    <w:p w:rsidR="00E27F57" w:rsidRDefault="00E27F57" w:rsidP="00E27F57">
      <w:pPr>
        <w:rPr>
          <w:rFonts w:ascii="Times New Roman" w:hAnsi="Times New Roman" w:cs="Times New Roman"/>
          <w:sz w:val="28"/>
          <w:szCs w:val="28"/>
        </w:rPr>
      </w:pPr>
    </w:p>
    <w:p w:rsidR="00E27F57" w:rsidRDefault="00E27F57" w:rsidP="00E27F57">
      <w:pPr>
        <w:rPr>
          <w:rFonts w:ascii="Times New Roman" w:hAnsi="Times New Roman" w:cs="Times New Roman"/>
          <w:sz w:val="28"/>
          <w:szCs w:val="28"/>
        </w:rPr>
      </w:pPr>
    </w:p>
    <w:p w:rsidR="00E27F57" w:rsidRPr="00E27F57" w:rsidRDefault="00E27F57" w:rsidP="00E27F57">
      <w:pPr>
        <w:rPr>
          <w:rFonts w:ascii="Times New Roman" w:hAnsi="Times New Roman" w:cs="Times New Roman"/>
          <w:sz w:val="20"/>
          <w:szCs w:val="20"/>
        </w:rPr>
      </w:pPr>
      <w:r w:rsidRPr="00E27F57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E27F57">
        <w:rPr>
          <w:rFonts w:ascii="Times New Roman" w:hAnsi="Times New Roman" w:cs="Times New Roman"/>
          <w:sz w:val="20"/>
          <w:szCs w:val="20"/>
        </w:rPr>
        <w:t>Л.А.Ливада</w:t>
      </w:r>
      <w:proofErr w:type="spellEnd"/>
      <w:r w:rsidRPr="00E27F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27F57">
        <w:rPr>
          <w:rFonts w:ascii="Times New Roman" w:hAnsi="Times New Roman" w:cs="Times New Roman"/>
          <w:sz w:val="20"/>
          <w:szCs w:val="20"/>
        </w:rPr>
        <w:t>конт</w:t>
      </w:r>
      <w:proofErr w:type="spellEnd"/>
      <w:r w:rsidRPr="00E27F57">
        <w:rPr>
          <w:rFonts w:ascii="Times New Roman" w:hAnsi="Times New Roman" w:cs="Times New Roman"/>
          <w:sz w:val="20"/>
          <w:szCs w:val="20"/>
        </w:rPr>
        <w:t>. тел. 8(47366) 2-11-75</w:t>
      </w:r>
    </w:p>
    <w:p w:rsidR="00E27F57" w:rsidRPr="00E27F57" w:rsidRDefault="00E27F57">
      <w:pPr>
        <w:rPr>
          <w:rFonts w:ascii="Times New Roman" w:hAnsi="Times New Roman" w:cs="Times New Roman"/>
          <w:sz w:val="20"/>
          <w:szCs w:val="20"/>
        </w:rPr>
      </w:pPr>
    </w:p>
    <w:p w:rsidR="00E27F57" w:rsidRPr="00E27F57" w:rsidRDefault="00E27F57">
      <w:pPr>
        <w:rPr>
          <w:sz w:val="20"/>
          <w:szCs w:val="20"/>
        </w:rPr>
      </w:pPr>
    </w:p>
    <w:p w:rsidR="00E27F57" w:rsidRPr="00E27F57" w:rsidRDefault="00E27F57">
      <w:pPr>
        <w:rPr>
          <w:sz w:val="20"/>
          <w:szCs w:val="20"/>
        </w:rPr>
      </w:pPr>
    </w:p>
    <w:sectPr w:rsidR="00E27F57" w:rsidRPr="00E27F57" w:rsidSect="004E6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7453E"/>
    <w:rsid w:val="0009440D"/>
    <w:rsid w:val="002071AC"/>
    <w:rsid w:val="00207F85"/>
    <w:rsid w:val="0037211D"/>
    <w:rsid w:val="0039211E"/>
    <w:rsid w:val="0045533E"/>
    <w:rsid w:val="00482551"/>
    <w:rsid w:val="004B75C0"/>
    <w:rsid w:val="004E68AE"/>
    <w:rsid w:val="006E0EB4"/>
    <w:rsid w:val="00765069"/>
    <w:rsid w:val="008F1A77"/>
    <w:rsid w:val="00A37AA3"/>
    <w:rsid w:val="00B531C7"/>
    <w:rsid w:val="00C44E21"/>
    <w:rsid w:val="00CB1217"/>
    <w:rsid w:val="00CC30EC"/>
    <w:rsid w:val="00D929D3"/>
    <w:rsid w:val="00DC2DA3"/>
    <w:rsid w:val="00E27F57"/>
    <w:rsid w:val="00EA22EB"/>
    <w:rsid w:val="00F74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6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C563B-5128-46E9-BB0C-6D3E90A2A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2014-07-18T06:55:00Z</cp:lastPrinted>
  <dcterms:created xsi:type="dcterms:W3CDTF">2015-01-21T07:03:00Z</dcterms:created>
  <dcterms:modified xsi:type="dcterms:W3CDTF">2015-01-21T07:03:00Z</dcterms:modified>
</cp:coreProperties>
</file>